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3D5900" w:rsidRDefault="003D5900" w:rsidP="003D590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5900">
        <w:rPr>
          <w:rFonts w:ascii="Times New Roman" w:hAnsi="Times New Roman" w:cs="Times New Roman"/>
          <w:b/>
          <w:sz w:val="28"/>
          <w:szCs w:val="28"/>
        </w:rPr>
        <w:t>Разъяснения по лоту 088</w:t>
      </w:r>
    </w:p>
    <w:p w:rsidR="003D5900" w:rsidRDefault="003D5900">
      <w:pPr>
        <w:rPr>
          <w:rFonts w:ascii="Times New Roman" w:hAnsi="Times New Roman" w:cs="Times New Roman"/>
          <w:sz w:val="28"/>
          <w:szCs w:val="28"/>
        </w:rPr>
      </w:pPr>
    </w:p>
    <w:p w:rsidR="003D5900" w:rsidRDefault="003D590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форме № 2 по технической причине допущена неточность и таблицы № 1</w:t>
      </w:r>
      <w:r w:rsidR="00082E08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№ 2 не заполняются.</w:t>
      </w:r>
    </w:p>
    <w:p w:rsidR="003D5900" w:rsidRPr="00EB0DC4" w:rsidRDefault="003D5900" w:rsidP="0019504C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EB0DC4">
        <w:rPr>
          <w:rFonts w:ascii="Times New Roman" w:hAnsi="Times New Roman" w:cs="Times New Roman"/>
          <w:b/>
          <w:sz w:val="28"/>
          <w:szCs w:val="28"/>
          <w:u w:val="single"/>
        </w:rPr>
        <w:t>ОБЯЗАТЕЛЬНОЕ ЗАПОЛНЕНИЕ третьей формы</w:t>
      </w:r>
      <w:r w:rsidR="0019504C">
        <w:rPr>
          <w:rFonts w:ascii="Times New Roman" w:hAnsi="Times New Roman" w:cs="Times New Roman"/>
          <w:b/>
          <w:sz w:val="28"/>
          <w:szCs w:val="28"/>
          <w:u w:val="single"/>
        </w:rPr>
        <w:t xml:space="preserve"> для участников субъектов малого бизнеса</w:t>
      </w:r>
      <w:r w:rsidR="00EB0DC4" w:rsidRPr="00EB0DC4">
        <w:rPr>
          <w:rFonts w:ascii="Times New Roman" w:hAnsi="Times New Roman" w:cs="Times New Roman"/>
          <w:b/>
          <w:sz w:val="28"/>
          <w:szCs w:val="28"/>
          <w:u w:val="single"/>
        </w:rPr>
        <w:t>: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686"/>
        <w:gridCol w:w="5670"/>
      </w:tblGrid>
      <w:tr w:rsidR="00EB0DC4" w:rsidRPr="00EB0DC4" w:rsidTr="00EB0DC4">
        <w:trPr>
          <w:trHeight w:val="187"/>
          <w:tblHeader/>
        </w:trPr>
        <w:tc>
          <w:tcPr>
            <w:tcW w:w="3686" w:type="dxa"/>
            <w:vAlign w:val="center"/>
          </w:tcPr>
          <w:p w:rsidR="00EB0DC4" w:rsidRPr="00EB0DC4" w:rsidRDefault="00EB0DC4" w:rsidP="00D548A1">
            <w:pPr>
              <w:autoSpaceDE w:val="0"/>
              <w:autoSpaceDN w:val="0"/>
              <w:adjustRightInd w:val="0"/>
              <w:spacing w:after="0"/>
              <w:ind w:left="-228" w:firstLine="22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0DC4">
              <w:rPr>
                <w:rFonts w:ascii="Times New Roman" w:hAnsi="Times New Roman" w:cs="Times New Roman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5670" w:type="dxa"/>
            <w:vAlign w:val="center"/>
          </w:tcPr>
          <w:p w:rsidR="00EB0DC4" w:rsidRPr="00EB0DC4" w:rsidRDefault="00EB0DC4" w:rsidP="00D548A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0DC4">
              <w:rPr>
                <w:rFonts w:ascii="Times New Roman" w:hAnsi="Times New Roman" w:cs="Times New Roman"/>
                <w:sz w:val="28"/>
                <w:szCs w:val="28"/>
              </w:rPr>
              <w:t xml:space="preserve">Данные участника </w:t>
            </w:r>
          </w:p>
        </w:tc>
      </w:tr>
      <w:tr w:rsidR="00EB0DC4" w:rsidRPr="00EB0DC4" w:rsidTr="00EB0DC4">
        <w:trPr>
          <w:trHeight w:val="187"/>
        </w:trPr>
        <w:tc>
          <w:tcPr>
            <w:tcW w:w="3686" w:type="dxa"/>
            <w:vAlign w:val="center"/>
          </w:tcPr>
          <w:p w:rsidR="00EB0DC4" w:rsidRPr="00EB0DC4" w:rsidRDefault="00EB0DC4" w:rsidP="00D548A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0DC4">
              <w:rPr>
                <w:rFonts w:ascii="Times New Roman" w:hAnsi="Times New Roman" w:cs="Times New Roman"/>
                <w:sz w:val="28"/>
                <w:szCs w:val="28"/>
              </w:rPr>
              <w:t>Средняя численность работников за 2008 год, человек</w:t>
            </w:r>
          </w:p>
        </w:tc>
        <w:tc>
          <w:tcPr>
            <w:tcW w:w="5670" w:type="dxa"/>
            <w:vAlign w:val="center"/>
          </w:tcPr>
          <w:p w:rsidR="00EB0DC4" w:rsidRPr="00EB0DC4" w:rsidRDefault="00EB0DC4" w:rsidP="00D548A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0DC4" w:rsidRPr="00EB0DC4" w:rsidTr="00EB0DC4">
        <w:trPr>
          <w:trHeight w:val="187"/>
        </w:trPr>
        <w:tc>
          <w:tcPr>
            <w:tcW w:w="3686" w:type="dxa"/>
            <w:vAlign w:val="center"/>
          </w:tcPr>
          <w:p w:rsidR="00EB0DC4" w:rsidRPr="00EB0DC4" w:rsidRDefault="00EB0DC4" w:rsidP="00D548A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EB0DC4">
              <w:rPr>
                <w:rFonts w:ascii="Times New Roman" w:hAnsi="Times New Roman" w:cs="Times New Roman"/>
                <w:sz w:val="28"/>
                <w:szCs w:val="28"/>
              </w:rPr>
              <w:t>Выручка от реализации товаров (работ, услуг) за 2008 год без учета налога на добавленную стоимость, рублей</w:t>
            </w:r>
          </w:p>
        </w:tc>
        <w:tc>
          <w:tcPr>
            <w:tcW w:w="5670" w:type="dxa"/>
            <w:vAlign w:val="center"/>
          </w:tcPr>
          <w:p w:rsidR="00EB0DC4" w:rsidRPr="00EB0DC4" w:rsidRDefault="00EB0DC4" w:rsidP="00D548A1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D5900" w:rsidRDefault="003D5900">
      <w:pPr>
        <w:rPr>
          <w:rFonts w:ascii="Times New Roman" w:hAnsi="Times New Roman" w:cs="Times New Roman"/>
          <w:sz w:val="28"/>
          <w:szCs w:val="28"/>
        </w:rPr>
      </w:pPr>
    </w:p>
    <w:p w:rsidR="00451CBB" w:rsidRDefault="00451CBB">
      <w:pPr>
        <w:rPr>
          <w:rFonts w:ascii="Times New Roman" w:hAnsi="Times New Roman" w:cs="Times New Roman"/>
          <w:sz w:val="28"/>
          <w:szCs w:val="28"/>
        </w:rPr>
      </w:pPr>
    </w:p>
    <w:p w:rsidR="00EB0DC4" w:rsidRPr="003D5900" w:rsidRDefault="00EB0DC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Секретарь Л.А. Иващенко</w:t>
      </w:r>
    </w:p>
    <w:sectPr w:rsidR="00EB0DC4" w:rsidRPr="003D59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3D5900"/>
    <w:rsid w:val="00082E08"/>
    <w:rsid w:val="0019504C"/>
    <w:rsid w:val="003D5900"/>
    <w:rsid w:val="00451CBB"/>
    <w:rsid w:val="00EB0D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63</Words>
  <Characters>363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ADMUHUCTPALLU9I</Company>
  <LinksUpToDate>false</LinksUpToDate>
  <CharactersWithSpaces>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ADMUHUCTPALLU9I</dc:creator>
  <cp:keywords/>
  <dc:description/>
  <cp:lastModifiedBy>ADMUHUCTPALLU9I</cp:lastModifiedBy>
  <cp:revision>5</cp:revision>
  <dcterms:created xsi:type="dcterms:W3CDTF">2009-05-28T07:32:00Z</dcterms:created>
  <dcterms:modified xsi:type="dcterms:W3CDTF">2009-05-28T07:36:00Z</dcterms:modified>
</cp:coreProperties>
</file>